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C" w:rsidRDefault="00564E4A" w:rsidP="00564E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E4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родителям </w:t>
      </w:r>
      <w:r w:rsidRPr="00564E4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E130B" w:rsidRPr="00564E4A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своими руками</w:t>
      </w:r>
      <w:r w:rsidRPr="00564E4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64E4A" w:rsidRPr="00564E4A" w:rsidRDefault="00564E4A" w:rsidP="00564E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024" w:rsidRPr="00564E4A" w:rsidRDefault="004E130B" w:rsidP="00564E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4E4A">
        <w:rPr>
          <w:rFonts w:ascii="Times New Roman" w:hAnsi="Times New Roman" w:cs="Times New Roman"/>
          <w:sz w:val="28"/>
          <w:szCs w:val="28"/>
        </w:rPr>
        <w:t>В жизни ребенка огромную  роль  составляет игра.</w:t>
      </w:r>
      <w:r w:rsidR="00620024" w:rsidRPr="00564E4A">
        <w:rPr>
          <w:rFonts w:ascii="Times New Roman" w:hAnsi="Times New Roman" w:cs="Times New Roman"/>
          <w:sz w:val="28"/>
          <w:szCs w:val="28"/>
        </w:rPr>
        <w:t xml:space="preserve"> </w:t>
      </w:r>
      <w:r w:rsidR="00564E4A" w:rsidRPr="00564E4A">
        <w:rPr>
          <w:rFonts w:ascii="Times New Roman" w:hAnsi="Times New Roman" w:cs="Times New Roman"/>
          <w:sz w:val="28"/>
          <w:szCs w:val="28"/>
        </w:rPr>
        <w:t xml:space="preserve"> </w:t>
      </w:r>
      <w:r w:rsidR="00620024" w:rsidRPr="00564E4A">
        <w:rPr>
          <w:rFonts w:ascii="Times New Roman" w:hAnsi="Times New Roman" w:cs="Times New Roman"/>
          <w:sz w:val="28"/>
          <w:szCs w:val="28"/>
        </w:rPr>
        <w:t>Роль игры в развитии личности заключается не только в формировании тех или иных чувств и качеств ребёнка, но и в познании малышом мира, обучение его элементарным, но столь необходимым знаниям о форме, о цвете, о величине, о пространстве.</w:t>
      </w:r>
    </w:p>
    <w:p w:rsidR="00620024" w:rsidRPr="00564E4A" w:rsidRDefault="00620024" w:rsidP="00564E4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64E4A">
        <w:rPr>
          <w:sz w:val="28"/>
          <w:szCs w:val="28"/>
        </w:rPr>
        <w:t xml:space="preserve">Дидактические игры направлены больше на обучение, чем на развлечение. Но благодаря ярким кубикам, фигуркам, палочкам, развивающим игрушкам, ребёнок с удовольствием принимается за игру, учась группировать предметы, предварительно сравнив их по заданным критериям: по назначению, по внешним признакам (желтые предметы </w:t>
      </w:r>
      <w:proofErr w:type="gramStart"/>
      <w:r w:rsidRPr="00564E4A">
        <w:rPr>
          <w:sz w:val="28"/>
          <w:szCs w:val="28"/>
        </w:rPr>
        <w:t>к</w:t>
      </w:r>
      <w:proofErr w:type="gramEnd"/>
      <w:r w:rsidRPr="00564E4A">
        <w:rPr>
          <w:sz w:val="28"/>
          <w:szCs w:val="28"/>
        </w:rPr>
        <w:t> желтым, или кубики в одну корзинку, а шарики в другую).</w:t>
      </w:r>
    </w:p>
    <w:p w:rsidR="00620024" w:rsidRPr="00564E4A" w:rsidRDefault="00620024" w:rsidP="00564E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4E4A">
        <w:rPr>
          <w:sz w:val="28"/>
          <w:szCs w:val="28"/>
        </w:rPr>
        <w:t>Благодаря дидактическим играм у ребёнка развивается внимание, сосредоточенность, настойчивость, мелкую и крупную моторику, развиваются познавательные способности, через игру он быстрее научится различать предметы.</w:t>
      </w:r>
    </w:p>
    <w:p w:rsidR="00865EA0" w:rsidRPr="00564E4A" w:rsidRDefault="00620024" w:rsidP="00564E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4E4A">
        <w:rPr>
          <w:rFonts w:ascii="Times New Roman" w:hAnsi="Times New Roman" w:cs="Times New Roman"/>
          <w:sz w:val="28"/>
          <w:szCs w:val="28"/>
        </w:rPr>
        <w:t>В своей работе я своими руками изготовила несколько дидактических игр,</w:t>
      </w:r>
      <w:r w:rsidR="00C23F16" w:rsidRPr="00564E4A">
        <w:rPr>
          <w:rFonts w:ascii="Times New Roman" w:hAnsi="Times New Roman" w:cs="Times New Roman"/>
          <w:sz w:val="28"/>
          <w:szCs w:val="28"/>
        </w:rPr>
        <w:t xml:space="preserve"> в которые с увлечением играют д</w:t>
      </w:r>
      <w:r w:rsidRPr="00564E4A">
        <w:rPr>
          <w:rFonts w:ascii="Times New Roman" w:hAnsi="Times New Roman" w:cs="Times New Roman"/>
          <w:sz w:val="28"/>
          <w:szCs w:val="28"/>
        </w:rPr>
        <w:t>ети. Многие родители просят рассказать  и показать эти игры. Всем желающим я демонстрирую эти игры и даю рекомендации по их изготовлению. Тем более</w:t>
      </w:r>
      <w:proofErr w:type="gramStart"/>
      <w:r w:rsidRPr="00564E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E4A">
        <w:rPr>
          <w:rFonts w:ascii="Times New Roman" w:hAnsi="Times New Roman" w:cs="Times New Roman"/>
          <w:sz w:val="28"/>
          <w:szCs w:val="28"/>
        </w:rPr>
        <w:t xml:space="preserve"> что смастерить их можно из подручного материала. </w:t>
      </w:r>
      <w:r w:rsidRPr="00564E4A">
        <w:rPr>
          <w:rFonts w:ascii="Times New Roman" w:hAnsi="Times New Roman" w:cs="Times New Roman"/>
          <w:sz w:val="28"/>
          <w:szCs w:val="28"/>
        </w:rPr>
        <w:br/>
        <w:t>1. «Жилетки». Детские жилетки, сшитые из старого костюма</w:t>
      </w:r>
      <w:r w:rsidR="00C23F16" w:rsidRPr="00564E4A">
        <w:rPr>
          <w:rFonts w:ascii="Times New Roman" w:hAnsi="Times New Roman" w:cs="Times New Roman"/>
          <w:sz w:val="28"/>
          <w:szCs w:val="28"/>
        </w:rPr>
        <w:t xml:space="preserve"> с крупными пуговицами. Учим детей </w:t>
      </w:r>
      <w:proofErr w:type="gramStart"/>
      <w:r w:rsidR="00C23F16" w:rsidRPr="00564E4A">
        <w:rPr>
          <w:rFonts w:ascii="Times New Roman" w:hAnsi="Times New Roman" w:cs="Times New Roman"/>
          <w:sz w:val="28"/>
          <w:szCs w:val="28"/>
        </w:rPr>
        <w:t>одевать жилетку</w:t>
      </w:r>
      <w:proofErr w:type="gramEnd"/>
      <w:r w:rsidR="00C23F16" w:rsidRPr="00564E4A">
        <w:rPr>
          <w:rFonts w:ascii="Times New Roman" w:hAnsi="Times New Roman" w:cs="Times New Roman"/>
          <w:sz w:val="28"/>
          <w:szCs w:val="28"/>
        </w:rPr>
        <w:t>, застегивать и расстегивать пуговицы.</w:t>
      </w:r>
      <w:r w:rsidR="00C23F16" w:rsidRPr="00564E4A">
        <w:rPr>
          <w:rFonts w:ascii="Times New Roman" w:hAnsi="Times New Roman" w:cs="Times New Roman"/>
          <w:sz w:val="28"/>
          <w:szCs w:val="28"/>
        </w:rPr>
        <w:br/>
        <w:t>2. «Шнуровка зайчика». Зайчики вырезаны из остатков линолеума</w:t>
      </w:r>
      <w:proofErr w:type="gramStart"/>
      <w:r w:rsidR="00C23F16" w:rsidRPr="00564E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3F16" w:rsidRPr="00564E4A">
        <w:rPr>
          <w:rFonts w:ascii="Times New Roman" w:hAnsi="Times New Roman" w:cs="Times New Roman"/>
          <w:sz w:val="28"/>
          <w:szCs w:val="28"/>
        </w:rPr>
        <w:t xml:space="preserve"> Дырочки сделаны дыроколом. Учим детей шнуровке, терпению и выдержке.</w:t>
      </w:r>
      <w:r w:rsidR="00C23F16" w:rsidRPr="00564E4A">
        <w:rPr>
          <w:rFonts w:ascii="Times New Roman" w:hAnsi="Times New Roman" w:cs="Times New Roman"/>
          <w:sz w:val="28"/>
          <w:szCs w:val="28"/>
        </w:rPr>
        <w:br/>
        <w:t xml:space="preserve">3. «Цветные палочки». Пластиковая банка разделена на четыре сектора основных цветов. В них проделаны отверстия для счетных палочек. Учим детей основным цветам. Разложить палочки в соответствии с цветом палочки и сектором на крышке. Играть может как один ребенок, так и несколько. Разрабатываем мелкую моторику. </w:t>
      </w:r>
      <w:r w:rsidR="00865EA0" w:rsidRPr="00564E4A">
        <w:rPr>
          <w:rFonts w:ascii="Times New Roman" w:hAnsi="Times New Roman" w:cs="Times New Roman"/>
          <w:sz w:val="28"/>
          <w:szCs w:val="28"/>
        </w:rPr>
        <w:t>Для детей уже выучивших названия цветов, з</w:t>
      </w:r>
      <w:r w:rsidR="00C23F16" w:rsidRPr="00564E4A">
        <w:rPr>
          <w:rFonts w:ascii="Times New Roman" w:hAnsi="Times New Roman" w:cs="Times New Roman"/>
          <w:sz w:val="28"/>
          <w:szCs w:val="28"/>
        </w:rPr>
        <w:t>адания можно разнообразить. Один ребенок собирает только синие палочки, другой только желтые и.т.д.</w:t>
      </w:r>
      <w:r w:rsidR="00865EA0" w:rsidRPr="00564E4A">
        <w:rPr>
          <w:rFonts w:ascii="Times New Roman" w:hAnsi="Times New Roman" w:cs="Times New Roman"/>
          <w:sz w:val="28"/>
          <w:szCs w:val="28"/>
        </w:rPr>
        <w:br/>
        <w:t>4. «Собери орешки». В пластиковые бутылочки разложены орешки, в данном случае кедровые. Можно использовать фасоль и другие не очень крупные предметы. Высыпаем орешки на стол. Нужно</w:t>
      </w:r>
      <w:proofErr w:type="gramStart"/>
      <w:r w:rsidR="00865EA0" w:rsidRPr="00564E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5EA0" w:rsidRPr="00564E4A">
        <w:rPr>
          <w:rFonts w:ascii="Times New Roman" w:hAnsi="Times New Roman" w:cs="Times New Roman"/>
          <w:sz w:val="28"/>
          <w:szCs w:val="28"/>
        </w:rPr>
        <w:t xml:space="preserve"> взяв одно семечко, положить его обратно в бутылочку. Отверстия у бутылочек разные, одно большое и поменьше. Тренируем мелкую моторику.  Кроме того, откручивание крышек тоже развивает  моторику ребенка.</w:t>
      </w:r>
      <w:r w:rsidR="00865EA0" w:rsidRPr="00564E4A">
        <w:rPr>
          <w:rFonts w:ascii="Times New Roman" w:hAnsi="Times New Roman" w:cs="Times New Roman"/>
          <w:sz w:val="28"/>
          <w:szCs w:val="28"/>
        </w:rPr>
        <w:br/>
        <w:t>5. «Игра с крупой». На поднос насыпаем любую крупу</w:t>
      </w:r>
      <w:r w:rsidR="00680144" w:rsidRPr="00564E4A">
        <w:rPr>
          <w:rFonts w:ascii="Times New Roman" w:hAnsi="Times New Roman" w:cs="Times New Roman"/>
          <w:sz w:val="28"/>
          <w:szCs w:val="28"/>
        </w:rPr>
        <w:t xml:space="preserve">, выравниваем, </w:t>
      </w:r>
      <w:bookmarkStart w:id="0" w:name="_GoBack"/>
      <w:bookmarkEnd w:id="0"/>
      <w:r w:rsidR="00865EA0" w:rsidRPr="00564E4A">
        <w:rPr>
          <w:rFonts w:ascii="Times New Roman" w:hAnsi="Times New Roman" w:cs="Times New Roman"/>
          <w:sz w:val="28"/>
          <w:szCs w:val="28"/>
        </w:rPr>
        <w:t xml:space="preserve"> и рисуем пальчиками на ней рисунки. Развиваем творческое воображение, массируем </w:t>
      </w:r>
      <w:r w:rsidR="00680144" w:rsidRPr="00564E4A">
        <w:rPr>
          <w:rFonts w:ascii="Times New Roman" w:hAnsi="Times New Roman" w:cs="Times New Roman"/>
          <w:sz w:val="28"/>
          <w:szCs w:val="28"/>
        </w:rPr>
        <w:t xml:space="preserve"> пальчики.</w:t>
      </w:r>
    </w:p>
    <w:p w:rsidR="004E130B" w:rsidRPr="00564E4A" w:rsidRDefault="004E130B" w:rsidP="00564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30B" w:rsidRPr="00564E4A" w:rsidSect="00564E4A">
      <w:pgSz w:w="11906" w:h="16838"/>
      <w:pgMar w:top="1134" w:right="850" w:bottom="1134" w:left="1701" w:header="708" w:footer="708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E130B"/>
    <w:rsid w:val="0023235C"/>
    <w:rsid w:val="004854B7"/>
    <w:rsid w:val="004E130B"/>
    <w:rsid w:val="00564E4A"/>
    <w:rsid w:val="00620024"/>
    <w:rsid w:val="00680144"/>
    <w:rsid w:val="00865EA0"/>
    <w:rsid w:val="00C23F16"/>
    <w:rsid w:val="00FE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2022-12-17T16:38:00Z</cp:lastPrinted>
  <dcterms:created xsi:type="dcterms:W3CDTF">2017-02-18T08:24:00Z</dcterms:created>
  <dcterms:modified xsi:type="dcterms:W3CDTF">2022-12-17T16:44:00Z</dcterms:modified>
</cp:coreProperties>
</file>